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541" w:rsidRDefault="00F00541" w:rsidP="00F00541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Visi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12F6B">
        <w:rPr>
          <w:rFonts w:ascii="Cambria" w:hAnsi="Cambria"/>
          <w:sz w:val="24"/>
          <w:szCs w:val="24"/>
        </w:rPr>
        <w:t>Misi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 SKPD</w:t>
      </w:r>
      <w:proofErr w:type="gram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Tempuran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</w:p>
    <w:p w:rsidR="00F00541" w:rsidRPr="00512F6B" w:rsidRDefault="00F00541" w:rsidP="00F00541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proofErr w:type="gramStart"/>
      <w:r w:rsidRPr="00512F6B">
        <w:rPr>
          <w:rFonts w:ascii="Cambria" w:hAnsi="Cambria"/>
          <w:sz w:val="24"/>
          <w:szCs w:val="24"/>
        </w:rPr>
        <w:t>adalah</w:t>
      </w:r>
      <w:proofErr w:type="spellEnd"/>
      <w:r w:rsidRPr="00512F6B">
        <w:rPr>
          <w:rFonts w:ascii="Cambria" w:hAnsi="Cambria"/>
          <w:sz w:val="24"/>
          <w:szCs w:val="24"/>
        </w:rPr>
        <w:t xml:space="preserve"> :</w:t>
      </w:r>
      <w:proofErr w:type="gramEnd"/>
    </w:p>
    <w:p w:rsidR="00F00541" w:rsidRPr="00512F6B" w:rsidRDefault="00F00541" w:rsidP="00F00541">
      <w:pPr>
        <w:pStyle w:val="ListParagraph"/>
        <w:spacing w:line="240" w:lineRule="auto"/>
        <w:ind w:left="360"/>
        <w:jc w:val="center"/>
        <w:rPr>
          <w:rFonts w:ascii="Cambria" w:hAnsi="Cambria"/>
          <w:b/>
          <w:sz w:val="24"/>
          <w:szCs w:val="24"/>
        </w:rPr>
      </w:pPr>
      <w:proofErr w:type="gramStart"/>
      <w:r w:rsidRPr="00512F6B">
        <w:rPr>
          <w:rFonts w:ascii="Cambria" w:hAnsi="Cambria"/>
          <w:b/>
          <w:sz w:val="24"/>
          <w:szCs w:val="24"/>
        </w:rPr>
        <w:t xml:space="preserve">“ </w:t>
      </w:r>
      <w:proofErr w:type="spellStart"/>
      <w:r w:rsidRPr="00512F6B">
        <w:rPr>
          <w:rFonts w:ascii="Cambria" w:hAnsi="Cambria"/>
          <w:b/>
          <w:sz w:val="24"/>
          <w:szCs w:val="24"/>
        </w:rPr>
        <w:t>Terwujudnya</w:t>
      </w:r>
      <w:proofErr w:type="spellEnd"/>
      <w:proofErr w:type="gramEnd"/>
      <w:r w:rsidRPr="00512F6B">
        <w:rPr>
          <w:rFonts w:ascii="Cambria" w:hAnsi="Cambria"/>
          <w:b/>
          <w:sz w:val="24"/>
          <w:szCs w:val="24"/>
        </w:rPr>
        <w:t xml:space="preserve"> Tata </w:t>
      </w:r>
      <w:proofErr w:type="spellStart"/>
      <w:r w:rsidRPr="00512F6B">
        <w:rPr>
          <w:rFonts w:ascii="Cambria" w:hAnsi="Cambria"/>
          <w:b/>
          <w:sz w:val="24"/>
          <w:szCs w:val="24"/>
        </w:rPr>
        <w:t>Kelola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Pemerintahan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Tempuran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b/>
          <w:sz w:val="24"/>
          <w:szCs w:val="24"/>
        </w:rPr>
        <w:t>semakin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Profesional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, </w:t>
      </w:r>
      <w:proofErr w:type="spellStart"/>
      <w:r w:rsidRPr="00512F6B">
        <w:rPr>
          <w:rFonts w:ascii="Cambria" w:hAnsi="Cambria"/>
          <w:b/>
          <w:sz w:val="24"/>
          <w:szCs w:val="24"/>
        </w:rPr>
        <w:t>Responsif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Efektif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dan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Inovatif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menuju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Masyarakat</w:t>
      </w:r>
      <w:proofErr w:type="spellEnd"/>
    </w:p>
    <w:p w:rsidR="00F00541" w:rsidRPr="00512F6B" w:rsidRDefault="00F00541" w:rsidP="00F00541">
      <w:pPr>
        <w:pStyle w:val="ListParagraph"/>
        <w:spacing w:line="240" w:lineRule="auto"/>
        <w:ind w:left="360"/>
        <w:jc w:val="center"/>
        <w:rPr>
          <w:rFonts w:ascii="Cambria" w:hAnsi="Cambria"/>
          <w:b/>
          <w:sz w:val="24"/>
          <w:szCs w:val="24"/>
        </w:rPr>
      </w:pPr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Tempuran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b/>
          <w:sz w:val="24"/>
          <w:szCs w:val="24"/>
        </w:rPr>
        <w:t>semakin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Maju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dan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Sejahtera “.</w:t>
      </w:r>
    </w:p>
    <w:p w:rsidR="00F00541" w:rsidRDefault="00F00541" w:rsidP="00F00541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</w:p>
    <w:p w:rsidR="00F00541" w:rsidRPr="00512F6B" w:rsidRDefault="00F00541" w:rsidP="00F00541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Penetapan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Visi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tersebut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adalah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didasari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oleh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Tugas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Pokok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Pemerintah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Intinya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adalah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sebagai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Penyelenggara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Pemerintahan</w:t>
      </w:r>
      <w:proofErr w:type="spellEnd"/>
      <w:r w:rsidRPr="00512F6B">
        <w:rPr>
          <w:rFonts w:ascii="Cambria" w:hAnsi="Cambria"/>
          <w:sz w:val="24"/>
          <w:szCs w:val="24"/>
        </w:rPr>
        <w:t xml:space="preserve">, Pembangunan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Kemasyarakatan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di </w:t>
      </w:r>
      <w:proofErr w:type="spellStart"/>
      <w:r w:rsidRPr="00512F6B">
        <w:rPr>
          <w:rFonts w:ascii="Cambria" w:hAnsi="Cambria"/>
          <w:sz w:val="24"/>
          <w:szCs w:val="24"/>
        </w:rPr>
        <w:t>wilayahnya</w:t>
      </w:r>
      <w:proofErr w:type="spellEnd"/>
      <w:r w:rsidRPr="00512F6B">
        <w:rPr>
          <w:rFonts w:ascii="Cambria" w:hAnsi="Cambria"/>
          <w:sz w:val="24"/>
          <w:szCs w:val="24"/>
        </w:rPr>
        <w:t>.</w:t>
      </w:r>
    </w:p>
    <w:p w:rsidR="00F00541" w:rsidRPr="00512F6B" w:rsidRDefault="00F00541" w:rsidP="00F00541">
      <w:pPr>
        <w:pStyle w:val="ListParagraph"/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Guna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Tata </w:t>
      </w:r>
      <w:proofErr w:type="spellStart"/>
      <w:r w:rsidRPr="00512F6B">
        <w:rPr>
          <w:rFonts w:ascii="Cambria" w:hAnsi="Cambria"/>
          <w:sz w:val="24"/>
          <w:szCs w:val="24"/>
        </w:rPr>
        <w:t>kelola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12F6B">
        <w:rPr>
          <w:rFonts w:ascii="Cambria" w:hAnsi="Cambria"/>
          <w:sz w:val="24"/>
          <w:szCs w:val="24"/>
        </w:rPr>
        <w:t>Pemerintahan</w:t>
      </w:r>
      <w:proofErr w:type="spellEnd"/>
      <w:r w:rsidRPr="00512F6B">
        <w:rPr>
          <w:rFonts w:ascii="Cambria" w:hAnsi="Cambria"/>
          <w:sz w:val="24"/>
          <w:szCs w:val="24"/>
        </w:rPr>
        <w:t xml:space="preserve">  yang</w:t>
      </w:r>
      <w:proofErr w:type="gram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baik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maka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Pemerintah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Tempuran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dalam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menjalankan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Tugas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Pokok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tersebut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harus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dapat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memberikan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Pelayanan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baik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dengan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memahami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aturan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prosedur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ada,cepat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bertindak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cepat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menyesuaikan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dengan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tangkap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tinggi,Pemberdayaan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Masyarakat,Koordinasi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dengan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lintas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Sektoral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Pengalihan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serta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Pengembangan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Potensi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Sumber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Daya</w:t>
      </w:r>
      <w:proofErr w:type="spellEnd"/>
      <w:r w:rsidRPr="00512F6B">
        <w:rPr>
          <w:rFonts w:ascii="Cambria" w:hAnsi="Cambria"/>
          <w:sz w:val="24"/>
          <w:szCs w:val="24"/>
        </w:rPr>
        <w:t>.</w:t>
      </w:r>
    </w:p>
    <w:p w:rsidR="00F00541" w:rsidRPr="0092154E" w:rsidRDefault="00F00541" w:rsidP="00F00541">
      <w:pPr>
        <w:pStyle w:val="ListParagraph"/>
        <w:numPr>
          <w:ilvl w:val="0"/>
          <w:numId w:val="1"/>
        </w:numPr>
        <w:spacing w:line="240" w:lineRule="auto"/>
        <w:ind w:left="810"/>
        <w:jc w:val="both"/>
        <w:rPr>
          <w:rFonts w:ascii="Cambria" w:hAnsi="Cambria"/>
          <w:b/>
          <w:sz w:val="26"/>
          <w:szCs w:val="26"/>
        </w:rPr>
      </w:pPr>
      <w:bookmarkStart w:id="0" w:name="_GoBack"/>
      <w:bookmarkEnd w:id="0"/>
      <w:r>
        <w:rPr>
          <w:rFonts w:ascii="Cambria" w:hAnsi="Cambria"/>
          <w:b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b/>
          <w:sz w:val="26"/>
          <w:szCs w:val="26"/>
        </w:rPr>
        <w:t>Responsif</w:t>
      </w:r>
      <w:proofErr w:type="spellEnd"/>
      <w:r w:rsidRPr="00512F6B">
        <w:rPr>
          <w:rFonts w:ascii="Cambria" w:hAnsi="Cambria"/>
          <w:b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mengandung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Makna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daya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tanggap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atas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permasalahan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tuntutan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Masyarakat</w:t>
      </w:r>
      <w:proofErr w:type="spellEnd"/>
      <w:r w:rsidRPr="00512F6B">
        <w:rPr>
          <w:rFonts w:ascii="Cambria" w:hAnsi="Cambria"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cepat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bertindak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cepat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menyesuaikan</w:t>
      </w:r>
      <w:proofErr w:type="spellEnd"/>
      <w:r w:rsidRPr="00512F6B">
        <w:rPr>
          <w:rFonts w:ascii="Cambria" w:hAnsi="Cambria"/>
          <w:sz w:val="26"/>
          <w:szCs w:val="26"/>
        </w:rPr>
        <w:t xml:space="preserve"> (</w:t>
      </w:r>
      <w:proofErr w:type="spellStart"/>
      <w:r w:rsidRPr="00512F6B">
        <w:rPr>
          <w:rFonts w:ascii="Cambria" w:hAnsi="Cambria"/>
          <w:sz w:val="26"/>
          <w:szCs w:val="26"/>
        </w:rPr>
        <w:t>dengan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Lingkungan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Tuntutan</w:t>
      </w:r>
      <w:proofErr w:type="spellEnd"/>
      <w:r w:rsidRPr="00512F6B">
        <w:rPr>
          <w:rFonts w:ascii="Cambria" w:hAnsi="Cambria"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aspiratif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Akomodatif,kondusifitas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wilayah</w:t>
      </w:r>
      <w:proofErr w:type="spellEnd"/>
      <w:r w:rsidRPr="00512F6B">
        <w:rPr>
          <w:rFonts w:ascii="Cambria" w:hAnsi="Cambria"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Keinginan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untuk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memberikan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Pelayanan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terbaik</w:t>
      </w:r>
      <w:proofErr w:type="spellEnd"/>
      <w:r w:rsidRPr="00512F6B">
        <w:rPr>
          <w:rFonts w:ascii="Cambria" w:hAnsi="Cambria"/>
          <w:sz w:val="26"/>
          <w:szCs w:val="26"/>
        </w:rPr>
        <w:t>(</w:t>
      </w:r>
      <w:proofErr w:type="spellStart"/>
      <w:r w:rsidRPr="00512F6B">
        <w:rPr>
          <w:rFonts w:ascii="Cambria" w:hAnsi="Cambria"/>
          <w:sz w:val="26"/>
          <w:szCs w:val="26"/>
        </w:rPr>
        <w:t>Pelayanan</w:t>
      </w:r>
      <w:proofErr w:type="spellEnd"/>
      <w:r w:rsidRPr="00512F6B">
        <w:rPr>
          <w:rFonts w:ascii="Cambria" w:hAnsi="Cambria"/>
          <w:sz w:val="26"/>
          <w:szCs w:val="26"/>
        </w:rPr>
        <w:t xml:space="preserve">  Prima).</w:t>
      </w:r>
    </w:p>
    <w:p w:rsidR="00F00541" w:rsidRPr="00FC1901" w:rsidRDefault="00F00541" w:rsidP="00F00541">
      <w:pPr>
        <w:pStyle w:val="ListParagraph"/>
        <w:spacing w:line="240" w:lineRule="auto"/>
        <w:ind w:left="810"/>
        <w:jc w:val="both"/>
        <w:rPr>
          <w:rFonts w:ascii="Cambria" w:hAnsi="Cambria"/>
          <w:b/>
          <w:sz w:val="26"/>
          <w:szCs w:val="26"/>
        </w:rPr>
      </w:pPr>
    </w:p>
    <w:p w:rsidR="00F00541" w:rsidRPr="00512F6B" w:rsidRDefault="00F00541" w:rsidP="00F00541">
      <w:pPr>
        <w:pStyle w:val="ListParagraph"/>
        <w:numPr>
          <w:ilvl w:val="0"/>
          <w:numId w:val="1"/>
        </w:numPr>
        <w:spacing w:line="240" w:lineRule="auto"/>
        <w:ind w:left="810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 xml:space="preserve">  </w:t>
      </w:r>
      <w:proofErr w:type="spellStart"/>
      <w:r w:rsidRPr="00512F6B">
        <w:rPr>
          <w:rFonts w:ascii="Cambria" w:hAnsi="Cambria"/>
          <w:b/>
          <w:sz w:val="26"/>
          <w:szCs w:val="26"/>
        </w:rPr>
        <w:t>Efektif</w:t>
      </w:r>
      <w:proofErr w:type="spellEnd"/>
      <w:r w:rsidRPr="00512F6B">
        <w:rPr>
          <w:rFonts w:ascii="Cambria" w:hAnsi="Cambria"/>
          <w:b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Mengandung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makna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peran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fungsi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Ko</w:t>
      </w:r>
      <w:r>
        <w:rPr>
          <w:rFonts w:ascii="Cambria" w:hAnsi="Cambria"/>
          <w:sz w:val="26"/>
          <w:szCs w:val="26"/>
        </w:rPr>
        <w:t>ordinatif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>
        <w:rPr>
          <w:rFonts w:ascii="Cambria" w:hAnsi="Cambria"/>
          <w:sz w:val="26"/>
          <w:szCs w:val="26"/>
        </w:rPr>
        <w:t>dan</w:t>
      </w:r>
      <w:proofErr w:type="spellEnd"/>
      <w:r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Sinergisitas</w:t>
      </w:r>
      <w:proofErr w:type="spellEnd"/>
      <w:r w:rsidRPr="00512F6B">
        <w:rPr>
          <w:rFonts w:ascii="Cambria" w:hAnsi="Cambria"/>
          <w:sz w:val="26"/>
          <w:szCs w:val="26"/>
        </w:rPr>
        <w:t>/</w:t>
      </w:r>
      <w:proofErr w:type="spellStart"/>
      <w:r w:rsidRPr="00512F6B">
        <w:rPr>
          <w:rFonts w:ascii="Cambria" w:hAnsi="Cambria"/>
          <w:sz w:val="26"/>
          <w:szCs w:val="26"/>
        </w:rPr>
        <w:t>Sikronisasi</w:t>
      </w:r>
      <w:proofErr w:type="spellEnd"/>
      <w:r w:rsidRPr="00512F6B">
        <w:rPr>
          <w:rFonts w:ascii="Cambria" w:hAnsi="Cambria"/>
          <w:sz w:val="26"/>
          <w:szCs w:val="26"/>
        </w:rPr>
        <w:t>.</w:t>
      </w:r>
    </w:p>
    <w:p w:rsidR="00F00541" w:rsidRPr="00796B10" w:rsidRDefault="00F00541" w:rsidP="00F00541">
      <w:pPr>
        <w:pStyle w:val="ListParagraph"/>
        <w:spacing w:line="240" w:lineRule="auto"/>
        <w:ind w:left="0"/>
        <w:jc w:val="both"/>
        <w:rPr>
          <w:rFonts w:ascii="Cambria" w:hAnsi="Cambria"/>
          <w:b/>
          <w:sz w:val="24"/>
          <w:szCs w:val="24"/>
        </w:rPr>
      </w:pPr>
    </w:p>
    <w:p w:rsidR="00F00541" w:rsidRPr="0092154E" w:rsidRDefault="00F00541" w:rsidP="00F00541">
      <w:pPr>
        <w:pStyle w:val="ListParagraph"/>
        <w:numPr>
          <w:ilvl w:val="0"/>
          <w:numId w:val="1"/>
        </w:numPr>
        <w:spacing w:line="240" w:lineRule="auto"/>
        <w:ind w:left="810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4"/>
          <w:szCs w:val="24"/>
        </w:rPr>
        <w:t xml:space="preserve">  </w:t>
      </w:r>
      <w:proofErr w:type="spellStart"/>
      <w:r w:rsidRPr="00512F6B">
        <w:rPr>
          <w:rFonts w:ascii="Cambria" w:hAnsi="Cambria"/>
          <w:b/>
          <w:sz w:val="26"/>
          <w:szCs w:val="26"/>
        </w:rPr>
        <w:t>Inovatif</w:t>
      </w:r>
      <w:proofErr w:type="spellEnd"/>
      <w:r w:rsidRPr="00512F6B">
        <w:rPr>
          <w:rFonts w:ascii="Cambria" w:hAnsi="Cambria"/>
          <w:b/>
          <w:sz w:val="26"/>
          <w:szCs w:val="26"/>
        </w:rPr>
        <w:t xml:space="preserve">, </w:t>
      </w:r>
      <w:proofErr w:type="spellStart"/>
      <w:r w:rsidRPr="00512F6B">
        <w:rPr>
          <w:rFonts w:ascii="Cambria" w:hAnsi="Cambria"/>
          <w:sz w:val="26"/>
          <w:szCs w:val="26"/>
        </w:rPr>
        <w:t>Mengandung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makana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Penggalian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Pengembangan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potensi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Sumber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proofErr w:type="gramStart"/>
      <w:r w:rsidRPr="00512F6B">
        <w:rPr>
          <w:rFonts w:ascii="Cambria" w:hAnsi="Cambria"/>
          <w:sz w:val="26"/>
          <w:szCs w:val="26"/>
        </w:rPr>
        <w:t>Daya,Perencanaan</w:t>
      </w:r>
      <w:proofErr w:type="spellEnd"/>
      <w:proofErr w:type="gram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dan</w:t>
      </w:r>
      <w:proofErr w:type="spellEnd"/>
      <w:r w:rsidRPr="00512F6B">
        <w:rPr>
          <w:rFonts w:ascii="Cambria" w:hAnsi="Cambria"/>
          <w:sz w:val="26"/>
          <w:szCs w:val="26"/>
        </w:rPr>
        <w:t xml:space="preserve"> </w:t>
      </w:r>
      <w:proofErr w:type="spellStart"/>
      <w:r w:rsidRPr="00512F6B">
        <w:rPr>
          <w:rFonts w:ascii="Cambria" w:hAnsi="Cambria"/>
          <w:sz w:val="26"/>
          <w:szCs w:val="26"/>
        </w:rPr>
        <w:t>Pemberdayaan</w:t>
      </w:r>
      <w:proofErr w:type="spellEnd"/>
      <w:r w:rsidRPr="00512F6B">
        <w:rPr>
          <w:rFonts w:ascii="Cambria" w:hAnsi="Cambria"/>
          <w:sz w:val="26"/>
          <w:szCs w:val="26"/>
        </w:rPr>
        <w:t>.</w:t>
      </w:r>
    </w:p>
    <w:p w:rsidR="00F00541" w:rsidRPr="00512F6B" w:rsidRDefault="00F00541" w:rsidP="00F00541">
      <w:pPr>
        <w:spacing w:line="240" w:lineRule="auto"/>
        <w:ind w:left="36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Dalam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Visi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telah</w:t>
      </w:r>
      <w:proofErr w:type="spellEnd"/>
      <w:r w:rsidRPr="00512F6B">
        <w:rPr>
          <w:rFonts w:ascii="Cambria" w:hAnsi="Cambria"/>
          <w:sz w:val="24"/>
          <w:szCs w:val="24"/>
        </w:rPr>
        <w:t xml:space="preserve"> di </w:t>
      </w:r>
      <w:proofErr w:type="spellStart"/>
      <w:r w:rsidRPr="00512F6B">
        <w:rPr>
          <w:rFonts w:ascii="Cambria" w:hAnsi="Cambria"/>
          <w:sz w:val="24"/>
          <w:szCs w:val="24"/>
        </w:rPr>
        <w:t>sepakati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ditetapkan</w:t>
      </w:r>
      <w:proofErr w:type="spellEnd"/>
      <w:r w:rsidRPr="00512F6B">
        <w:rPr>
          <w:rFonts w:ascii="Cambria" w:hAnsi="Cambria"/>
          <w:sz w:val="24"/>
          <w:szCs w:val="24"/>
        </w:rPr>
        <w:t xml:space="preserve">, </w:t>
      </w:r>
      <w:proofErr w:type="spellStart"/>
      <w:r w:rsidRPr="00512F6B">
        <w:rPr>
          <w:rFonts w:ascii="Cambria" w:hAnsi="Cambria"/>
          <w:sz w:val="24"/>
          <w:szCs w:val="24"/>
        </w:rPr>
        <w:t>disusun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Organisasi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merupakan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Dasar</w:t>
      </w:r>
      <w:proofErr w:type="spellEnd"/>
      <w:r w:rsidRPr="00512F6B">
        <w:rPr>
          <w:rFonts w:ascii="Cambria" w:hAnsi="Cambria"/>
          <w:sz w:val="24"/>
          <w:szCs w:val="24"/>
        </w:rPr>
        <w:t>/</w:t>
      </w:r>
      <w:proofErr w:type="spellStart"/>
      <w:r w:rsidRPr="00512F6B">
        <w:rPr>
          <w:rFonts w:ascii="Cambria" w:hAnsi="Cambria"/>
          <w:sz w:val="24"/>
          <w:szCs w:val="24"/>
        </w:rPr>
        <w:t>Alasan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keberadaan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suatu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Organisasi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serta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bidang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Garapan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suatu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Organisasi</w:t>
      </w:r>
      <w:proofErr w:type="spellEnd"/>
      <w:r w:rsidRPr="00512F6B">
        <w:rPr>
          <w:rFonts w:ascii="Cambria" w:hAnsi="Cambria"/>
          <w:sz w:val="24"/>
          <w:szCs w:val="24"/>
        </w:rPr>
        <w:t xml:space="preserve">. </w:t>
      </w:r>
      <w:proofErr w:type="spellStart"/>
      <w:r w:rsidRPr="00512F6B">
        <w:rPr>
          <w:rFonts w:ascii="Cambria" w:hAnsi="Cambria"/>
          <w:sz w:val="24"/>
          <w:szCs w:val="24"/>
        </w:rPr>
        <w:t>Menurut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gramStart"/>
      <w:r w:rsidRPr="00512F6B">
        <w:rPr>
          <w:rFonts w:ascii="Cambria" w:hAnsi="Cambria"/>
          <w:sz w:val="24"/>
          <w:szCs w:val="24"/>
        </w:rPr>
        <w:t xml:space="preserve">Kotler  </w:t>
      </w:r>
      <w:proofErr w:type="spellStart"/>
      <w:r w:rsidRPr="00512F6B">
        <w:rPr>
          <w:rFonts w:ascii="Cambria" w:hAnsi="Cambria"/>
          <w:sz w:val="24"/>
          <w:szCs w:val="24"/>
        </w:rPr>
        <w:t>bahwa</w:t>
      </w:r>
      <w:proofErr w:type="spellEnd"/>
      <w:proofErr w:type="gram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merupakan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Pernyataan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tentang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tujuan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Organisasi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diwujudkan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dalam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Produk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Pelayanan</w:t>
      </w:r>
      <w:proofErr w:type="spellEnd"/>
      <w:r w:rsidRPr="00512F6B">
        <w:rPr>
          <w:rFonts w:ascii="Cambria" w:hAnsi="Cambria"/>
          <w:sz w:val="24"/>
          <w:szCs w:val="24"/>
        </w:rPr>
        <w:t xml:space="preserve">. Dari </w:t>
      </w:r>
      <w:proofErr w:type="spellStart"/>
      <w:r w:rsidRPr="00512F6B">
        <w:rPr>
          <w:rFonts w:ascii="Cambria" w:hAnsi="Cambria"/>
          <w:sz w:val="24"/>
          <w:szCs w:val="24"/>
        </w:rPr>
        <w:t>batasan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12F6B">
        <w:rPr>
          <w:rFonts w:ascii="Cambria" w:hAnsi="Cambria"/>
          <w:sz w:val="24"/>
          <w:szCs w:val="24"/>
        </w:rPr>
        <w:t>tersebut</w:t>
      </w:r>
      <w:proofErr w:type="spellEnd"/>
      <w:r w:rsidRPr="00512F6B">
        <w:rPr>
          <w:rFonts w:ascii="Cambria" w:hAnsi="Cambria"/>
          <w:sz w:val="24"/>
          <w:szCs w:val="24"/>
        </w:rPr>
        <w:t xml:space="preserve">  </w:t>
      </w:r>
      <w:proofErr w:type="spellStart"/>
      <w:r w:rsidRPr="00512F6B">
        <w:rPr>
          <w:rFonts w:ascii="Cambria" w:hAnsi="Cambria"/>
          <w:sz w:val="24"/>
          <w:szCs w:val="24"/>
        </w:rPr>
        <w:t>diatas</w:t>
      </w:r>
      <w:proofErr w:type="spellEnd"/>
      <w:proofErr w:type="gram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ada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beberapa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hal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diperhatikan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dalam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perumusan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organisasi,meliputi</w:t>
      </w:r>
      <w:proofErr w:type="spellEnd"/>
      <w:r w:rsidRPr="00512F6B">
        <w:rPr>
          <w:rFonts w:ascii="Cambria" w:hAnsi="Cambria"/>
          <w:sz w:val="24"/>
          <w:szCs w:val="24"/>
        </w:rPr>
        <w:t xml:space="preserve"> :</w:t>
      </w:r>
    </w:p>
    <w:p w:rsidR="00F00541" w:rsidRPr="00512F6B" w:rsidRDefault="00F00541" w:rsidP="00F00541">
      <w:pPr>
        <w:pStyle w:val="ListParagraph"/>
        <w:numPr>
          <w:ilvl w:val="0"/>
          <w:numId w:val="2"/>
        </w:numPr>
        <w:spacing w:line="240" w:lineRule="auto"/>
        <w:ind w:left="900" w:hanging="45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Produk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atau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Layanan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di </w:t>
      </w:r>
      <w:proofErr w:type="spellStart"/>
      <w:r w:rsidRPr="00512F6B">
        <w:rPr>
          <w:rFonts w:ascii="Cambria" w:hAnsi="Cambria"/>
          <w:sz w:val="24"/>
          <w:szCs w:val="24"/>
        </w:rPr>
        <w:t>tawarkan</w:t>
      </w:r>
      <w:proofErr w:type="spellEnd"/>
    </w:p>
    <w:p w:rsidR="00F00541" w:rsidRPr="00512F6B" w:rsidRDefault="00F00541" w:rsidP="00F00541">
      <w:pPr>
        <w:pStyle w:val="ListParagraph"/>
        <w:numPr>
          <w:ilvl w:val="0"/>
          <w:numId w:val="2"/>
        </w:numPr>
        <w:spacing w:line="240" w:lineRule="auto"/>
        <w:ind w:left="900" w:hanging="450"/>
        <w:jc w:val="both"/>
        <w:rPr>
          <w:rFonts w:ascii="Cambria" w:hAnsi="Cambria"/>
          <w:sz w:val="24"/>
          <w:szCs w:val="24"/>
        </w:rPr>
      </w:pPr>
      <w:r w:rsidRPr="00512F6B">
        <w:rPr>
          <w:rFonts w:ascii="Cambria" w:hAnsi="Cambria"/>
          <w:sz w:val="24"/>
          <w:szCs w:val="24"/>
        </w:rPr>
        <w:t xml:space="preserve">Tingkat </w:t>
      </w:r>
      <w:proofErr w:type="spellStart"/>
      <w:r w:rsidRPr="00512F6B">
        <w:rPr>
          <w:rFonts w:ascii="Cambria" w:hAnsi="Cambria"/>
          <w:sz w:val="24"/>
          <w:szCs w:val="24"/>
        </w:rPr>
        <w:t>Kebutuhan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Pelanggan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Produk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atau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Pelayanan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ditawarkan</w:t>
      </w:r>
      <w:proofErr w:type="spellEnd"/>
    </w:p>
    <w:p w:rsidR="00F00541" w:rsidRPr="00512F6B" w:rsidRDefault="00F00541" w:rsidP="00F00541">
      <w:pPr>
        <w:pStyle w:val="ListParagraph"/>
        <w:numPr>
          <w:ilvl w:val="0"/>
          <w:numId w:val="2"/>
        </w:numPr>
        <w:spacing w:line="240" w:lineRule="auto"/>
        <w:ind w:left="900" w:hanging="45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Memiliki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Sasaran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akan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dilayani</w:t>
      </w:r>
      <w:proofErr w:type="spellEnd"/>
    </w:p>
    <w:p w:rsidR="00F00541" w:rsidRPr="00512F6B" w:rsidRDefault="00F00541" w:rsidP="00F00541">
      <w:pPr>
        <w:pStyle w:val="ListParagraph"/>
        <w:numPr>
          <w:ilvl w:val="0"/>
          <w:numId w:val="2"/>
        </w:numPr>
        <w:spacing w:line="240" w:lineRule="auto"/>
        <w:ind w:left="900" w:hanging="45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Aspiratif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terhadap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keadaan</w:t>
      </w:r>
      <w:proofErr w:type="spellEnd"/>
      <w:r w:rsidRPr="00512F6B">
        <w:rPr>
          <w:rFonts w:ascii="Cambria" w:hAnsi="Cambria"/>
          <w:sz w:val="24"/>
          <w:szCs w:val="24"/>
        </w:rPr>
        <w:t xml:space="preserve"> yang </w:t>
      </w:r>
      <w:proofErr w:type="spellStart"/>
      <w:r w:rsidRPr="00512F6B">
        <w:rPr>
          <w:rFonts w:ascii="Cambria" w:hAnsi="Cambria"/>
          <w:sz w:val="24"/>
          <w:szCs w:val="24"/>
        </w:rPr>
        <w:t>diinginkan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di masa </w:t>
      </w:r>
      <w:proofErr w:type="spellStart"/>
      <w:r w:rsidRPr="00512F6B">
        <w:rPr>
          <w:rFonts w:ascii="Cambria" w:hAnsi="Cambria"/>
          <w:sz w:val="24"/>
          <w:szCs w:val="24"/>
        </w:rPr>
        <w:t>mendatang</w:t>
      </w:r>
      <w:proofErr w:type="spellEnd"/>
    </w:p>
    <w:p w:rsidR="00F00541" w:rsidRPr="00512F6B" w:rsidRDefault="00F00541" w:rsidP="00F00541">
      <w:pPr>
        <w:spacing w:line="240" w:lineRule="auto"/>
        <w:ind w:left="45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Sedangkan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untuk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Visi</w:t>
      </w:r>
      <w:proofErr w:type="spellEnd"/>
      <w:r w:rsidRPr="00512F6B">
        <w:rPr>
          <w:rFonts w:ascii="Cambria" w:hAnsi="Cambria"/>
          <w:sz w:val="24"/>
          <w:szCs w:val="24"/>
        </w:rPr>
        <w:t xml:space="preserve"> SKPD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Tempuran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Tahun</w:t>
      </w:r>
      <w:proofErr w:type="spellEnd"/>
      <w:r w:rsidRPr="00512F6B">
        <w:rPr>
          <w:rFonts w:ascii="Cambria" w:hAnsi="Cambria"/>
          <w:sz w:val="24"/>
          <w:szCs w:val="24"/>
        </w:rPr>
        <w:t xml:space="preserve"> 2014 – 2019 </w:t>
      </w:r>
      <w:proofErr w:type="spellStart"/>
      <w:r w:rsidRPr="00512F6B">
        <w:rPr>
          <w:rFonts w:ascii="Cambria" w:hAnsi="Cambria"/>
          <w:sz w:val="24"/>
          <w:szCs w:val="24"/>
        </w:rPr>
        <w:t>tersebut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diatas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dilaksanakan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b/>
          <w:sz w:val="24"/>
          <w:szCs w:val="24"/>
        </w:rPr>
        <w:t>Misi</w:t>
      </w:r>
      <w:proofErr w:type="spellEnd"/>
      <w:r w:rsidRPr="00512F6B">
        <w:rPr>
          <w:rFonts w:ascii="Cambria" w:hAnsi="Cambria"/>
          <w:b/>
          <w:sz w:val="24"/>
          <w:szCs w:val="24"/>
        </w:rPr>
        <w:t xml:space="preserve"> </w:t>
      </w:r>
      <w:r w:rsidRPr="00512F6B">
        <w:rPr>
          <w:rFonts w:ascii="Cambria" w:hAnsi="Cambria"/>
          <w:sz w:val="24"/>
          <w:szCs w:val="24"/>
        </w:rPr>
        <w:t xml:space="preserve">SKPD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Tempuran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Kabupaten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Magelang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sebagai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512F6B">
        <w:rPr>
          <w:rFonts w:ascii="Cambria" w:hAnsi="Cambria"/>
          <w:sz w:val="24"/>
          <w:szCs w:val="24"/>
        </w:rPr>
        <w:t>berikut</w:t>
      </w:r>
      <w:proofErr w:type="spellEnd"/>
      <w:r w:rsidRPr="00512F6B">
        <w:rPr>
          <w:rFonts w:ascii="Cambria" w:hAnsi="Cambria"/>
          <w:sz w:val="24"/>
          <w:szCs w:val="24"/>
        </w:rPr>
        <w:t xml:space="preserve"> :</w:t>
      </w:r>
      <w:proofErr w:type="gramEnd"/>
    </w:p>
    <w:p w:rsidR="00F00541" w:rsidRPr="00512F6B" w:rsidRDefault="00F00541" w:rsidP="00F00541">
      <w:pPr>
        <w:pStyle w:val="ListParagraph"/>
        <w:numPr>
          <w:ilvl w:val="0"/>
          <w:numId w:val="3"/>
        </w:numPr>
        <w:spacing w:line="240" w:lineRule="auto"/>
        <w:ind w:left="81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Peningkatan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Kualitas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Aparatur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Pemerintah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</w:p>
    <w:p w:rsidR="00F00541" w:rsidRPr="00512F6B" w:rsidRDefault="00F00541" w:rsidP="00F00541">
      <w:pPr>
        <w:pStyle w:val="ListParagraph"/>
        <w:numPr>
          <w:ilvl w:val="0"/>
          <w:numId w:val="3"/>
        </w:numPr>
        <w:spacing w:line="240" w:lineRule="auto"/>
        <w:ind w:left="81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Peningkatan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Kualitas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Pelayanan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kepada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Masyarakat</w:t>
      </w:r>
      <w:proofErr w:type="spellEnd"/>
    </w:p>
    <w:p w:rsidR="00F00541" w:rsidRPr="00512F6B" w:rsidRDefault="00F00541" w:rsidP="00F00541">
      <w:pPr>
        <w:pStyle w:val="ListParagraph"/>
        <w:numPr>
          <w:ilvl w:val="0"/>
          <w:numId w:val="3"/>
        </w:numPr>
        <w:spacing w:line="240" w:lineRule="auto"/>
        <w:ind w:left="81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Mewujudkan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Peningkatan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Fungsi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Koordinasi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tingkat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Kecamatan</w:t>
      </w:r>
      <w:proofErr w:type="spellEnd"/>
    </w:p>
    <w:p w:rsidR="00F00541" w:rsidRPr="00512F6B" w:rsidRDefault="00F00541" w:rsidP="00F00541">
      <w:pPr>
        <w:pStyle w:val="ListParagraph"/>
        <w:numPr>
          <w:ilvl w:val="0"/>
          <w:numId w:val="3"/>
        </w:numPr>
        <w:spacing w:line="240" w:lineRule="auto"/>
        <w:ind w:left="810"/>
        <w:jc w:val="both"/>
        <w:rPr>
          <w:rFonts w:ascii="Cambria" w:hAnsi="Cambria"/>
          <w:sz w:val="24"/>
          <w:szCs w:val="24"/>
        </w:rPr>
      </w:pPr>
      <w:proofErr w:type="spellStart"/>
      <w:r w:rsidRPr="00512F6B">
        <w:rPr>
          <w:rFonts w:ascii="Cambria" w:hAnsi="Cambria"/>
          <w:sz w:val="24"/>
          <w:szCs w:val="24"/>
        </w:rPr>
        <w:t>Mengembangkan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potensi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dan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Kearifan</w:t>
      </w:r>
      <w:proofErr w:type="spellEnd"/>
      <w:r w:rsidRPr="00512F6B">
        <w:rPr>
          <w:rFonts w:ascii="Cambria" w:hAnsi="Cambria"/>
          <w:sz w:val="24"/>
          <w:szCs w:val="24"/>
        </w:rPr>
        <w:t xml:space="preserve"> </w:t>
      </w:r>
      <w:proofErr w:type="spellStart"/>
      <w:r w:rsidRPr="00512F6B">
        <w:rPr>
          <w:rFonts w:ascii="Cambria" w:hAnsi="Cambria"/>
          <w:sz w:val="24"/>
          <w:szCs w:val="24"/>
        </w:rPr>
        <w:t>Lokal</w:t>
      </w:r>
      <w:proofErr w:type="spellEnd"/>
    </w:p>
    <w:p w:rsidR="004C2547" w:rsidRDefault="004C2547"/>
    <w:sectPr w:rsidR="004C2547" w:rsidSect="00DF2C2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E173C"/>
    <w:multiLevelType w:val="hybridMultilevel"/>
    <w:tmpl w:val="FBA8F976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201459CF"/>
    <w:multiLevelType w:val="hybridMultilevel"/>
    <w:tmpl w:val="6B307F9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CA5D04"/>
    <w:multiLevelType w:val="hybridMultilevel"/>
    <w:tmpl w:val="700878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41"/>
    <w:rsid w:val="004C2547"/>
    <w:rsid w:val="00DF2C2F"/>
    <w:rsid w:val="00F0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C251A"/>
  <w15:chartTrackingRefBased/>
  <w15:docId w15:val="{B633B6DC-9A3E-4CE9-800C-3196CDBE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5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MAJALAH02</dc:creator>
  <cp:keywords/>
  <dc:description/>
  <cp:lastModifiedBy>MAJALAH02</cp:lastModifiedBy>
  <cp:revision>1</cp:revision>
  <dcterms:created xsi:type="dcterms:W3CDTF">2019-12-06T01:54:00Z</dcterms:created>
  <dcterms:modified xsi:type="dcterms:W3CDTF">2019-12-06T01:54:00Z</dcterms:modified>
</cp:coreProperties>
</file>